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8" w:rsidRPr="00EC3518" w:rsidRDefault="00EC3518" w:rsidP="00EC3518">
      <w:pPr>
        <w:jc w:val="center"/>
        <w:rPr>
          <w:b/>
          <w:sz w:val="36"/>
          <w:szCs w:val="36"/>
        </w:rPr>
      </w:pPr>
      <w:r w:rsidRPr="00EC3518">
        <w:rPr>
          <w:b/>
          <w:sz w:val="36"/>
          <w:szCs w:val="36"/>
        </w:rPr>
        <w:t>NOTA DE PRENSA</w:t>
      </w:r>
    </w:p>
    <w:p w:rsidR="001B08CC" w:rsidRPr="00EC3518" w:rsidRDefault="00EC3518" w:rsidP="00EC35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D61633" w:rsidRPr="00EC3518">
        <w:rPr>
          <w:b/>
          <w:sz w:val="36"/>
          <w:szCs w:val="36"/>
        </w:rPr>
        <w:t>LOS REGANTES DEL PÁRAMO BAJO NO AGUANTAN MÁS</w:t>
      </w:r>
      <w:r>
        <w:rPr>
          <w:b/>
          <w:sz w:val="36"/>
          <w:szCs w:val="36"/>
        </w:rPr>
        <w:t>”</w:t>
      </w:r>
    </w:p>
    <w:p w:rsidR="00D61633" w:rsidRDefault="00D61633"/>
    <w:p w:rsidR="00D61633" w:rsidRDefault="00D61633" w:rsidP="00146005">
      <w:pPr>
        <w:ind w:firstLine="708"/>
        <w:jc w:val="both"/>
      </w:pPr>
      <w:r>
        <w:t>Los regantes del Pára</w:t>
      </w:r>
      <w:r w:rsidR="00EC3518">
        <w:t>mo Bajo quieren una solución ya. C</w:t>
      </w:r>
      <w:r>
        <w:t>onsideran que esto es un atraco y un robo. Quieren vivir con un regadío digno</w:t>
      </w:r>
      <w:r w:rsidR="00EC3518">
        <w:t>,</w:t>
      </w:r>
      <w:r>
        <w:t xml:space="preserve"> que no haga peligrar su cosecha y por eso han pagado, por una obra digna. </w:t>
      </w:r>
      <w:r w:rsidR="00C73ACB">
        <w:t>Ayer</w:t>
      </w:r>
      <w:r w:rsidR="00146005">
        <w:t xml:space="preserve"> más de 200 regantes,</w:t>
      </w:r>
      <w:r w:rsidR="00C73ACB" w:rsidRPr="00C73ACB">
        <w:t xml:space="preserve"> </w:t>
      </w:r>
      <w:r w:rsidR="00C73ACB">
        <w:t xml:space="preserve">totalmente indignados, </w:t>
      </w:r>
      <w:r w:rsidR="00146005">
        <w:t xml:space="preserve"> </w:t>
      </w:r>
      <w:r w:rsidR="00C73ACB">
        <w:t>solicitaron al Presidente de la Junta de Gobierno de la Comunidad</w:t>
      </w:r>
      <w:r w:rsidR="00EC3518">
        <w:t>,</w:t>
      </w:r>
      <w:r w:rsidR="00C73ACB">
        <w:t xml:space="preserve"> He</w:t>
      </w:r>
      <w:r w:rsidR="00EC3518">
        <w:t>r</w:t>
      </w:r>
      <w:r w:rsidR="00C73ACB">
        <w:t>minio Medina</w:t>
      </w:r>
      <w:r w:rsidR="00EC3518">
        <w:t>,</w:t>
      </w:r>
      <w:r w:rsidR="00C73ACB">
        <w:t xml:space="preserve"> una reunión con carácter urgente </w:t>
      </w:r>
      <w:r w:rsidR="00146005">
        <w:t>con objeto de</w:t>
      </w:r>
      <w:r w:rsidR="00C73ACB">
        <w:t xml:space="preserve"> que se adopten</w:t>
      </w:r>
      <w:r>
        <w:t xml:space="preserve"> las medidas oportunas ante las Administraciones al ser insostenible la situación que están viviendo y no querer </w:t>
      </w:r>
      <w:r w:rsidR="00EC3518">
        <w:t xml:space="preserve">que les sigan dando </w:t>
      </w:r>
      <w:r>
        <w:t>más largas</w:t>
      </w:r>
      <w:r w:rsidR="00EC3518">
        <w:t>,</w:t>
      </w:r>
      <w:r>
        <w:t xml:space="preserve"> ni engaños. </w:t>
      </w:r>
      <w:r w:rsidR="00EC3518">
        <w:t>Comenzará</w:t>
      </w:r>
      <w:r w:rsidR="00BA59B6">
        <w:t>n con movilizaciones hasta que sean atendidos y esto ta</w:t>
      </w:r>
      <w:r w:rsidR="00EC3518">
        <w:t>mbién se lo piden al Ministerio: a la Ministra de Agricultura y</w:t>
      </w:r>
      <w:r w:rsidR="00BA59B6">
        <w:t xml:space="preserve"> a la Directora General </w:t>
      </w:r>
      <w:r w:rsidR="00EC3518">
        <w:t xml:space="preserve">de Desarrollo Rural, </w:t>
      </w:r>
      <w:r w:rsidR="00BA59B6">
        <w:t>porque si no se les atiende y se les da un</w:t>
      </w:r>
      <w:r w:rsidR="00EC3518">
        <w:t>a</w:t>
      </w:r>
      <w:r w:rsidR="00E82880">
        <w:t xml:space="preserve"> solución, están dispuestos a llegar</w:t>
      </w:r>
      <w:r w:rsidR="00BA59B6">
        <w:t xml:space="preserve"> a Madrid.</w:t>
      </w:r>
    </w:p>
    <w:p w:rsidR="00D61633" w:rsidRDefault="002736B0" w:rsidP="00146005">
      <w:pPr>
        <w:ind w:firstLine="708"/>
        <w:jc w:val="both"/>
      </w:pPr>
      <w:r>
        <w:t xml:space="preserve">Han tenido </w:t>
      </w:r>
      <w:r w:rsidR="00D61633">
        <w:t>18 reventones</w:t>
      </w:r>
      <w:r w:rsidR="00EC3518">
        <w:t xml:space="preserve"> en lo que va de campaña de riego</w:t>
      </w:r>
      <w:r w:rsidR="009C48D2">
        <w:t xml:space="preserve">, sin haber empezado prácticamente la </w:t>
      </w:r>
      <w:r w:rsidR="00EC3518">
        <w:t>parte más dura y exigente de la misma</w:t>
      </w:r>
      <w:r w:rsidR="00D61633">
        <w:t>. Ayer a las cinco de la tard</w:t>
      </w:r>
      <w:r w:rsidR="00EC3518">
        <w:t>e fue la gota que colmó el vaso:</w:t>
      </w:r>
      <w:r w:rsidR="00D61633">
        <w:t xml:space="preserve"> un reventón en el Sector V</w:t>
      </w:r>
      <w:r w:rsidR="00EC3518">
        <w:t>,</w:t>
      </w:r>
      <w:r w:rsidR="00D61633">
        <w:t xml:space="preserve"> </w:t>
      </w:r>
      <w:r w:rsidR="00146005">
        <w:t xml:space="preserve">cuyo </w:t>
      </w:r>
      <w:r w:rsidR="00D61633">
        <w:t>arreglo retrasa el riego cuatro o cinco días, con la perdida de la cosecha del cereal</w:t>
      </w:r>
      <w:r w:rsidR="00EC3518">
        <w:t xml:space="preserve"> que esto va a suponer</w:t>
      </w:r>
      <w:r w:rsidR="00D61633">
        <w:t>. Y a las siete de la tarde</w:t>
      </w:r>
      <w:r w:rsidR="009C48D2">
        <w:t>, del mismo día,</w:t>
      </w:r>
      <w:r w:rsidR="00D61633">
        <w:t xml:space="preserve"> </w:t>
      </w:r>
      <w:r w:rsidR="00146005">
        <w:t>otro reventón en el</w:t>
      </w:r>
      <w:r w:rsidR="00D61633">
        <w:t xml:space="preserve"> Sector I. </w:t>
      </w:r>
    </w:p>
    <w:p w:rsidR="00564210" w:rsidRDefault="00D61633" w:rsidP="00564210">
      <w:pPr>
        <w:ind w:firstLine="708"/>
        <w:jc w:val="both"/>
      </w:pPr>
      <w:r>
        <w:t>Lleva</w:t>
      </w:r>
      <w:r w:rsidR="00E82880">
        <w:t xml:space="preserve">n </w:t>
      </w:r>
      <w:r>
        <w:t xml:space="preserve">105 reventones desde que se empezó a </w:t>
      </w:r>
      <w:r w:rsidR="002736B0">
        <w:t xml:space="preserve">regar </w:t>
      </w:r>
      <w:r w:rsidR="00EC3518">
        <w:t xml:space="preserve"> en el año 2010, </w:t>
      </w:r>
      <w:r w:rsidR="002736B0">
        <w:t>sin que las Administraciones</w:t>
      </w:r>
      <w:r w:rsidR="00E82880">
        <w:t xml:space="preserve"> </w:t>
      </w:r>
      <w:r w:rsidR="006713E1">
        <w:t xml:space="preserve"> de</w:t>
      </w:r>
      <w:r w:rsidR="009C48D2">
        <w:t>n</w:t>
      </w:r>
      <w:r w:rsidR="00146005">
        <w:t xml:space="preserve"> una solución definitiva. </w:t>
      </w:r>
      <w:r w:rsidR="009C48D2">
        <w:t>Quieren</w:t>
      </w:r>
      <w:r w:rsidR="00146005">
        <w:t xml:space="preserve"> un calen</w:t>
      </w:r>
      <w:r w:rsidR="00EC3518">
        <w:t>dario de trabajo ¡ya!</w:t>
      </w:r>
      <w:r w:rsidR="00146005">
        <w:t xml:space="preserve"> para </w:t>
      </w:r>
      <w:r w:rsidR="00EC3518">
        <w:t xml:space="preserve">poder </w:t>
      </w:r>
      <w:r w:rsidR="00146005">
        <w:t>terminar la campaña de riego el 30 de septiembre y comenza</w:t>
      </w:r>
      <w:r w:rsidR="009C48D2">
        <w:t>r el levantamiento de esta obra hasta que</w:t>
      </w:r>
      <w:r w:rsidR="00146005">
        <w:t xml:space="preserve"> esté en unas condiciones dignas que garantic</w:t>
      </w:r>
      <w:r w:rsidR="009C48D2">
        <w:t>en</w:t>
      </w:r>
      <w:r w:rsidR="002736B0">
        <w:t xml:space="preserve"> sus</w:t>
      </w:r>
      <w:r w:rsidR="00146005">
        <w:t xml:space="preserve"> cosecha</w:t>
      </w:r>
      <w:r w:rsidR="002736B0">
        <w:t>s y su</w:t>
      </w:r>
      <w:r w:rsidR="00146005">
        <w:t xml:space="preserve"> futuro.</w:t>
      </w:r>
      <w:r w:rsidR="00564210">
        <w:t xml:space="preserve"> </w:t>
      </w:r>
    </w:p>
    <w:p w:rsidR="002736B0" w:rsidRDefault="002736B0" w:rsidP="00564210">
      <w:pPr>
        <w:ind w:firstLine="708"/>
        <w:jc w:val="both"/>
      </w:pPr>
      <w:r>
        <w:t xml:space="preserve">El Presidente </w:t>
      </w:r>
      <w:r w:rsidR="00EC3518">
        <w:t xml:space="preserve">Herminio </w:t>
      </w:r>
      <w:r>
        <w:t xml:space="preserve">Medina manifiesta que esto se va a defender entre todos aunque se termine en la cárcel, pero no nos van a echar de nuestra propiedad, </w:t>
      </w:r>
      <w:r w:rsidR="00EC3518">
        <w:t xml:space="preserve">porque </w:t>
      </w:r>
      <w:r>
        <w:t>no estamos dispuestos</w:t>
      </w:r>
      <w:r w:rsidR="00EC3518">
        <w:t xml:space="preserve"> a permitir que lastren nuestro futuro que tanto sudor y dinero nos ha costado labrar</w:t>
      </w:r>
      <w:r>
        <w:t>.</w:t>
      </w:r>
    </w:p>
    <w:p w:rsidR="00D61633" w:rsidRDefault="00D61633" w:rsidP="00146005">
      <w:pPr>
        <w:ind w:firstLine="708"/>
        <w:jc w:val="both"/>
      </w:pPr>
      <w:r>
        <w:t>Esto es una ruina</w:t>
      </w:r>
      <w:r w:rsidR="00EC3518">
        <w:t xml:space="preserve"> y exigimos soluciones inmediatas, para lo que adoptaremos todas las medidas de presión que resulten necesarias</w:t>
      </w:r>
      <w:r>
        <w:t>.</w:t>
      </w:r>
      <w:r w:rsidR="002736B0">
        <w:t xml:space="preserve"> </w:t>
      </w:r>
      <w:bookmarkStart w:id="0" w:name="_GoBack"/>
      <w:bookmarkEnd w:id="0"/>
    </w:p>
    <w:p w:rsidR="00EC3518" w:rsidRPr="00EC3518" w:rsidRDefault="00EC3518" w:rsidP="00EC3518">
      <w:pPr>
        <w:ind w:firstLine="708"/>
        <w:jc w:val="right"/>
        <w:rPr>
          <w:b/>
        </w:rPr>
      </w:pPr>
      <w:r w:rsidRPr="00EC3518">
        <w:rPr>
          <w:b/>
        </w:rPr>
        <w:t>LA COMUNIDAD DE REGANTES DEL PÁRAMO BAJO.</w:t>
      </w:r>
    </w:p>
    <w:sectPr w:rsidR="00EC3518" w:rsidRPr="00EC3518" w:rsidSect="00EC351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53C"/>
    <w:rsid w:val="000C653C"/>
    <w:rsid w:val="00146005"/>
    <w:rsid w:val="001B08CC"/>
    <w:rsid w:val="002736B0"/>
    <w:rsid w:val="00564210"/>
    <w:rsid w:val="006713E1"/>
    <w:rsid w:val="009C48D2"/>
    <w:rsid w:val="00B3258F"/>
    <w:rsid w:val="00BA59B6"/>
    <w:rsid w:val="00C73ACB"/>
    <w:rsid w:val="00D61633"/>
    <w:rsid w:val="00E82880"/>
    <w:rsid w:val="00E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TERESAD</dc:creator>
  <cp:keywords/>
  <dc:description/>
  <cp:lastModifiedBy>USUARIO</cp:lastModifiedBy>
  <cp:revision>9</cp:revision>
  <dcterms:created xsi:type="dcterms:W3CDTF">2014-06-18T12:12:00Z</dcterms:created>
  <dcterms:modified xsi:type="dcterms:W3CDTF">2014-06-17T14:34:00Z</dcterms:modified>
</cp:coreProperties>
</file>